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8C" w:rsidRDefault="00D76BED" w:rsidP="00D76BED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D76BED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характера, представленные должностными лицами федерального казенного образовательного учреждения среднего профессионального образования «Кинешемский технологический техникум-интернат» Министерства труда и социальной защиты Российской Федерации за отчетный период с 1 января 2012 года по 31 декабря 2012 года, подлежащих размещению на официальном сайте ФКОУ СПО «КТТИ» Минтруда России в соответствии с приказом Минтр</w:t>
      </w:r>
      <w:r>
        <w:rPr>
          <w:rFonts w:ascii="Times New Roman" w:hAnsi="Times New Roman" w:cs="Times New Roman"/>
          <w:b/>
        </w:rPr>
        <w:t>уда России №223н</w:t>
      </w:r>
      <w:proofErr w:type="gramEnd"/>
      <w:r>
        <w:rPr>
          <w:rFonts w:ascii="Times New Roman" w:hAnsi="Times New Roman" w:cs="Times New Roman"/>
          <w:b/>
        </w:rPr>
        <w:t xml:space="preserve"> от 27 мая 2013</w:t>
      </w:r>
      <w:r w:rsidRPr="00D76BED">
        <w:rPr>
          <w:rFonts w:ascii="Times New Roman" w:hAnsi="Times New Roman" w:cs="Times New Roman"/>
          <w:b/>
        </w:rPr>
        <w:t>г., Приказом Минтруда России №240н от 5 июля 2013 г.</w:t>
      </w:r>
    </w:p>
    <w:p w:rsidR="00D76BED" w:rsidRDefault="00D76BED" w:rsidP="00D76BED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0"/>
        <w:gridCol w:w="1936"/>
        <w:gridCol w:w="2021"/>
        <w:gridCol w:w="1838"/>
        <w:gridCol w:w="1059"/>
        <w:gridCol w:w="1564"/>
        <w:gridCol w:w="1970"/>
        <w:gridCol w:w="2328"/>
      </w:tblGrid>
      <w:tr w:rsidR="00D30772" w:rsidRPr="00C36D07" w:rsidTr="009A1E8F">
        <w:tc>
          <w:tcPr>
            <w:tcW w:w="0" w:type="auto"/>
            <w:vMerge w:val="restart"/>
          </w:tcPr>
          <w:p w:rsidR="003F02BE" w:rsidRPr="00C36D07" w:rsidRDefault="003F02BE" w:rsidP="00D76B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0" w:type="auto"/>
            <w:vMerge w:val="restart"/>
          </w:tcPr>
          <w:p w:rsidR="003F02BE" w:rsidRPr="00C36D07" w:rsidRDefault="003F02BE" w:rsidP="00D76B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vMerge w:val="restart"/>
          </w:tcPr>
          <w:p w:rsidR="003F02BE" w:rsidRPr="00C36D07" w:rsidRDefault="003F02BE" w:rsidP="00D76B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дохода за 2012 г. (руб.)</w:t>
            </w:r>
          </w:p>
        </w:tc>
        <w:tc>
          <w:tcPr>
            <w:tcW w:w="0" w:type="auto"/>
            <w:gridSpan w:val="3"/>
          </w:tcPr>
          <w:p w:rsidR="003F02BE" w:rsidRPr="00C36D07" w:rsidRDefault="003F02BE" w:rsidP="00D76B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vMerge w:val="restart"/>
          </w:tcPr>
          <w:p w:rsidR="003F02BE" w:rsidRPr="00C36D07" w:rsidRDefault="003F02BE" w:rsidP="00D76B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0" w:type="auto"/>
            <w:vMerge w:val="restart"/>
          </w:tcPr>
          <w:p w:rsidR="003F02BE" w:rsidRPr="00C36D07" w:rsidRDefault="003F02BE" w:rsidP="00D76B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полученных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</w:t>
            </w:r>
            <w:proofErr w:type="gramStart"/>
            <w:r w:rsidRPr="00C36D0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C36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уставных (складочных) капиталов организаций)*</w:t>
            </w:r>
          </w:p>
        </w:tc>
      </w:tr>
      <w:tr w:rsidR="00D30772" w:rsidRPr="00C36D07" w:rsidTr="00D76BED">
        <w:tc>
          <w:tcPr>
            <w:tcW w:w="0" w:type="auto"/>
            <w:vMerge/>
          </w:tcPr>
          <w:p w:rsidR="003F02BE" w:rsidRPr="00C36D07" w:rsidRDefault="003F02BE" w:rsidP="00D76B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F02BE" w:rsidRPr="00C36D07" w:rsidRDefault="003F02BE" w:rsidP="00D76B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F02BE" w:rsidRPr="00C36D07" w:rsidRDefault="003F02BE" w:rsidP="00D76B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F02BE" w:rsidRPr="00C36D07" w:rsidRDefault="003F02BE" w:rsidP="00D76B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0" w:type="auto"/>
          </w:tcPr>
          <w:p w:rsidR="003F02BE" w:rsidRPr="00C36D07" w:rsidRDefault="003F02BE" w:rsidP="00D76B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C36D07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C36D07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C36D0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3F02BE" w:rsidRPr="00C36D07" w:rsidRDefault="003F02BE" w:rsidP="00D76B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3F02BE" w:rsidRPr="00C36D07" w:rsidRDefault="003F02BE" w:rsidP="00D76B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F02BE" w:rsidRPr="00C36D07" w:rsidRDefault="003F02BE" w:rsidP="00D76B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0772" w:rsidRPr="00C36D07" w:rsidTr="00D76BED">
        <w:tc>
          <w:tcPr>
            <w:tcW w:w="0" w:type="auto"/>
          </w:tcPr>
          <w:p w:rsidR="00D76BED" w:rsidRPr="00C36D07" w:rsidRDefault="003F02BE" w:rsidP="003F02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Алексеева Татьяна Сергеевна</w:t>
            </w:r>
          </w:p>
        </w:tc>
        <w:tc>
          <w:tcPr>
            <w:tcW w:w="0" w:type="auto"/>
          </w:tcPr>
          <w:p w:rsidR="00D76BED" w:rsidRPr="00C36D07" w:rsidRDefault="003F02B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0" w:type="auto"/>
          </w:tcPr>
          <w:p w:rsidR="00D76BED" w:rsidRPr="00C36D07" w:rsidRDefault="003F02B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853699,00</w:t>
            </w:r>
          </w:p>
        </w:tc>
        <w:tc>
          <w:tcPr>
            <w:tcW w:w="0" w:type="auto"/>
          </w:tcPr>
          <w:p w:rsidR="00D76BED" w:rsidRPr="00C36D07" w:rsidRDefault="003F02B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76BED" w:rsidRPr="00C36D07" w:rsidRDefault="003F02B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76BED" w:rsidRPr="00C36D07" w:rsidRDefault="003F02B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76BED" w:rsidRPr="00C36D07" w:rsidRDefault="003F02B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C36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свифт</w:t>
            </w:r>
            <w:proofErr w:type="spellEnd"/>
          </w:p>
        </w:tc>
        <w:tc>
          <w:tcPr>
            <w:tcW w:w="0" w:type="auto"/>
          </w:tcPr>
          <w:p w:rsidR="00D76BED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772" w:rsidRPr="00C36D07" w:rsidTr="00D76BED">
        <w:tc>
          <w:tcPr>
            <w:tcW w:w="0" w:type="auto"/>
          </w:tcPr>
          <w:p w:rsidR="00D76BED" w:rsidRPr="00C36D07" w:rsidRDefault="00C6232E" w:rsidP="00C623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Векшинская Нина Павловна</w:t>
            </w:r>
          </w:p>
        </w:tc>
        <w:tc>
          <w:tcPr>
            <w:tcW w:w="0" w:type="auto"/>
          </w:tcPr>
          <w:p w:rsidR="00D76BED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0" w:type="auto"/>
          </w:tcPr>
          <w:p w:rsidR="00D76BED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130626,54</w:t>
            </w:r>
          </w:p>
        </w:tc>
        <w:tc>
          <w:tcPr>
            <w:tcW w:w="0" w:type="auto"/>
          </w:tcPr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½)</w:t>
            </w: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BED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(безвозмездное пользование) </w:t>
            </w:r>
          </w:p>
        </w:tc>
        <w:tc>
          <w:tcPr>
            <w:tcW w:w="0" w:type="auto"/>
          </w:tcPr>
          <w:p w:rsidR="00D76BED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0" w:type="auto"/>
          </w:tcPr>
          <w:p w:rsidR="00D76BED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</w:tcPr>
          <w:p w:rsidR="00D76BED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ХОНДА </w:t>
            </w:r>
            <w:r w:rsidRPr="00C36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6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0" w:type="auto"/>
          </w:tcPr>
          <w:p w:rsidR="00D76BED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772" w:rsidRPr="00C36D07" w:rsidTr="00D76BED">
        <w:tc>
          <w:tcPr>
            <w:tcW w:w="0" w:type="auto"/>
          </w:tcPr>
          <w:p w:rsidR="00D76BED" w:rsidRPr="00C36D07" w:rsidRDefault="00C6232E" w:rsidP="00C623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</w:tcPr>
          <w:p w:rsidR="00D76BED" w:rsidRPr="00C36D07" w:rsidRDefault="00D76BED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6BED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1345953,24</w:t>
            </w:r>
          </w:p>
        </w:tc>
        <w:tc>
          <w:tcPr>
            <w:tcW w:w="0" w:type="auto"/>
          </w:tcPr>
          <w:p w:rsidR="00D76BED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½)</w:t>
            </w: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2E" w:rsidRPr="00C36D07" w:rsidRDefault="00C6232E" w:rsidP="00C623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½)</w:t>
            </w:r>
          </w:p>
          <w:p w:rsidR="00C6232E" w:rsidRPr="00C36D07" w:rsidRDefault="00C6232E" w:rsidP="00C623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2E" w:rsidRPr="00C36D07" w:rsidRDefault="00C6232E" w:rsidP="00C623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  <w:p w:rsidR="00C6232E" w:rsidRPr="00C36D07" w:rsidRDefault="00C6232E" w:rsidP="00C623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2E" w:rsidRPr="00C36D07" w:rsidRDefault="00C6232E" w:rsidP="00C623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(безвозмездное пользование)</w:t>
            </w:r>
          </w:p>
        </w:tc>
        <w:tc>
          <w:tcPr>
            <w:tcW w:w="0" w:type="auto"/>
          </w:tcPr>
          <w:p w:rsidR="00D76BED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82,0</w:t>
            </w: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2E" w:rsidRPr="00C36D07" w:rsidRDefault="00C6232E" w:rsidP="00C623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0" w:type="auto"/>
          </w:tcPr>
          <w:p w:rsidR="00D76BED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2E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</w:tcPr>
          <w:p w:rsidR="00D76BED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</w:tcPr>
          <w:p w:rsidR="00D76BED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772" w:rsidRPr="00C36D07" w:rsidTr="00D76BED">
        <w:tc>
          <w:tcPr>
            <w:tcW w:w="0" w:type="auto"/>
          </w:tcPr>
          <w:p w:rsidR="00D76BED" w:rsidRPr="00C36D07" w:rsidRDefault="00C6232E" w:rsidP="00C623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</w:tcPr>
          <w:p w:rsidR="00D76BED" w:rsidRPr="00C36D07" w:rsidRDefault="00D76BED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6BED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76BED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</w:tcPr>
          <w:p w:rsidR="00D76BED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0" w:type="auto"/>
          </w:tcPr>
          <w:p w:rsidR="00D76BED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</w:tcPr>
          <w:p w:rsidR="00D76BED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76BED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772" w:rsidRPr="00C36D07" w:rsidTr="00D76BED">
        <w:tc>
          <w:tcPr>
            <w:tcW w:w="0" w:type="auto"/>
          </w:tcPr>
          <w:p w:rsidR="00D76BED" w:rsidRPr="00C36D07" w:rsidRDefault="00C6232E" w:rsidP="00C623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Журина</w:t>
            </w:r>
            <w:proofErr w:type="spellEnd"/>
            <w:r w:rsidRPr="00C36D07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0" w:type="auto"/>
          </w:tcPr>
          <w:p w:rsidR="00D76BED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</w:tcPr>
          <w:p w:rsidR="00D76BED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824939,00</w:t>
            </w:r>
          </w:p>
        </w:tc>
        <w:tc>
          <w:tcPr>
            <w:tcW w:w="0" w:type="auto"/>
          </w:tcPr>
          <w:p w:rsidR="00D76BED" w:rsidRPr="00C36D07" w:rsidRDefault="00C6232E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D30772" w:rsidRPr="00C36D0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0" w:type="auto"/>
          </w:tcPr>
          <w:p w:rsidR="00D76BED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D76BED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</w:tcPr>
          <w:p w:rsidR="00D76BED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76BED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772" w:rsidRPr="00C36D07" w:rsidTr="00D76BED">
        <w:tc>
          <w:tcPr>
            <w:tcW w:w="0" w:type="auto"/>
          </w:tcPr>
          <w:p w:rsidR="00D76BED" w:rsidRPr="00C36D07" w:rsidRDefault="00D30772" w:rsidP="00D307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</w:tcPr>
          <w:p w:rsidR="00D76BED" w:rsidRPr="00C36D07" w:rsidRDefault="00D76BED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0772" w:rsidRPr="00C36D07" w:rsidRDefault="00D30772" w:rsidP="00D307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250000,00</w:t>
            </w:r>
          </w:p>
        </w:tc>
        <w:tc>
          <w:tcPr>
            <w:tcW w:w="0" w:type="auto"/>
          </w:tcPr>
          <w:p w:rsidR="00D76BED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0" w:type="auto"/>
          </w:tcPr>
          <w:p w:rsidR="00D76BED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D76BED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</w:tcPr>
          <w:p w:rsidR="00D76BED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Фиат </w:t>
            </w:r>
            <w:proofErr w:type="spellStart"/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Добло</w:t>
            </w:r>
            <w:proofErr w:type="spellEnd"/>
          </w:p>
        </w:tc>
        <w:tc>
          <w:tcPr>
            <w:tcW w:w="0" w:type="auto"/>
          </w:tcPr>
          <w:p w:rsidR="00D76BED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772" w:rsidRPr="00C36D07" w:rsidTr="00D76BED">
        <w:tc>
          <w:tcPr>
            <w:tcW w:w="0" w:type="auto"/>
          </w:tcPr>
          <w:p w:rsidR="00D76BED" w:rsidRPr="00C36D07" w:rsidRDefault="00D30772" w:rsidP="00D307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Труфанов Игорь Алексеевич</w:t>
            </w:r>
          </w:p>
        </w:tc>
        <w:tc>
          <w:tcPr>
            <w:tcW w:w="0" w:type="auto"/>
          </w:tcPr>
          <w:p w:rsidR="00D76BED" w:rsidRPr="00C36D07" w:rsidRDefault="00D30772" w:rsidP="00D307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0" w:type="auto"/>
          </w:tcPr>
          <w:p w:rsidR="00D76BED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1760594,00</w:t>
            </w:r>
          </w:p>
        </w:tc>
        <w:tc>
          <w:tcPr>
            <w:tcW w:w="0" w:type="auto"/>
          </w:tcPr>
          <w:p w:rsidR="00D76BED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307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D30772" w:rsidRPr="00C36D07" w:rsidRDefault="00D30772" w:rsidP="00D307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307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0" w:type="auto"/>
          </w:tcPr>
          <w:p w:rsidR="00D76BED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65,30</w:t>
            </w: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0" w:type="auto"/>
          </w:tcPr>
          <w:p w:rsidR="00D76BED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</w:tcPr>
          <w:p w:rsidR="00D76BED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C36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Октавиа</w:t>
            </w:r>
            <w:proofErr w:type="spellEnd"/>
          </w:p>
        </w:tc>
        <w:tc>
          <w:tcPr>
            <w:tcW w:w="0" w:type="auto"/>
          </w:tcPr>
          <w:p w:rsidR="00D76BED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772" w:rsidRPr="00C36D07" w:rsidTr="00D76BED">
        <w:tc>
          <w:tcPr>
            <w:tcW w:w="0" w:type="auto"/>
          </w:tcPr>
          <w:p w:rsidR="00D76BED" w:rsidRPr="00C36D07" w:rsidRDefault="00D30772" w:rsidP="00D307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0" w:type="auto"/>
          </w:tcPr>
          <w:p w:rsidR="00D76BED" w:rsidRPr="00C36D07" w:rsidRDefault="00D76BED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6BED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96000,00</w:t>
            </w:r>
          </w:p>
        </w:tc>
        <w:tc>
          <w:tcPr>
            <w:tcW w:w="0" w:type="auto"/>
          </w:tcPr>
          <w:p w:rsidR="00D76BED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</w:tcPr>
          <w:p w:rsidR="00D76BED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0" w:type="auto"/>
          </w:tcPr>
          <w:p w:rsidR="00D76BED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</w:tcPr>
          <w:p w:rsidR="00D76BED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76BED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772" w:rsidRPr="00C36D07" w:rsidTr="00D76BED">
        <w:tc>
          <w:tcPr>
            <w:tcW w:w="0" w:type="auto"/>
          </w:tcPr>
          <w:p w:rsidR="00D30772" w:rsidRPr="00C36D07" w:rsidRDefault="00D30772" w:rsidP="00D307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</w:tcPr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30772" w:rsidRPr="00C36D07" w:rsidRDefault="00D30772" w:rsidP="002416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0" w:type="auto"/>
          </w:tcPr>
          <w:p w:rsidR="00D30772" w:rsidRPr="00C36D07" w:rsidRDefault="00D30772" w:rsidP="002416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0" w:type="auto"/>
          </w:tcPr>
          <w:p w:rsidR="00D30772" w:rsidRPr="00C36D07" w:rsidRDefault="00D30772" w:rsidP="002416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</w:tcPr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772" w:rsidRPr="00C36D07" w:rsidTr="00D76BED">
        <w:tc>
          <w:tcPr>
            <w:tcW w:w="0" w:type="auto"/>
          </w:tcPr>
          <w:p w:rsidR="00D30772" w:rsidRPr="00C36D07" w:rsidRDefault="00D30772" w:rsidP="00D307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Яблоков Александр Львович</w:t>
            </w:r>
          </w:p>
        </w:tc>
        <w:tc>
          <w:tcPr>
            <w:tcW w:w="0" w:type="auto"/>
          </w:tcPr>
          <w:p w:rsidR="00D30772" w:rsidRPr="00C36D07" w:rsidRDefault="00D30772" w:rsidP="00D307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производственной работе</w:t>
            </w:r>
          </w:p>
        </w:tc>
        <w:tc>
          <w:tcPr>
            <w:tcW w:w="0" w:type="auto"/>
          </w:tcPr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1047941,24</w:t>
            </w:r>
          </w:p>
        </w:tc>
        <w:tc>
          <w:tcPr>
            <w:tcW w:w="0" w:type="auto"/>
          </w:tcPr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C36D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0" w:type="auto"/>
          </w:tcPr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613,00</w:t>
            </w: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0" w:type="auto"/>
          </w:tcPr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30772" w:rsidRPr="00C36D07" w:rsidRDefault="00D30772" w:rsidP="00D30772">
            <w:pPr>
              <w:rPr>
                <w:sz w:val="20"/>
                <w:szCs w:val="20"/>
              </w:rPr>
            </w:pPr>
          </w:p>
          <w:p w:rsidR="00D30772" w:rsidRPr="00C36D07" w:rsidRDefault="00D30772" w:rsidP="00D30772">
            <w:pPr>
              <w:jc w:val="center"/>
              <w:rPr>
                <w:sz w:val="20"/>
                <w:szCs w:val="20"/>
              </w:rPr>
            </w:pPr>
          </w:p>
          <w:p w:rsidR="00D30772" w:rsidRPr="00C36D07" w:rsidRDefault="00D30772" w:rsidP="00D30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Pr="00C36D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  <w:p w:rsidR="00D30772" w:rsidRPr="00C36D07" w:rsidRDefault="00D30772" w:rsidP="00D30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30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30772">
            <w:pPr>
              <w:jc w:val="center"/>
              <w:rPr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</w:tcPr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легковой </w:t>
            </w:r>
            <w:proofErr w:type="spellStart"/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C36D07">
              <w:rPr>
                <w:rFonts w:ascii="Times New Roman" w:hAnsi="Times New Roman" w:cs="Times New Roman"/>
                <w:sz w:val="20"/>
                <w:szCs w:val="20"/>
              </w:rPr>
              <w:t xml:space="preserve"> Гранд </w:t>
            </w:r>
            <w:proofErr w:type="spellStart"/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>Надувная лодка «</w:t>
            </w:r>
            <w:r w:rsidRPr="00C36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NISSAMARAN</w:t>
            </w: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C36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</w:t>
            </w:r>
            <w:r w:rsidRPr="00C36D07">
              <w:rPr>
                <w:rFonts w:ascii="Times New Roman" w:hAnsi="Times New Roman" w:cs="Times New Roman"/>
                <w:sz w:val="20"/>
                <w:szCs w:val="20"/>
              </w:rPr>
              <w:t xml:space="preserve"> 320 </w:t>
            </w:r>
            <w:r w:rsidRPr="00C36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</w:p>
        </w:tc>
        <w:tc>
          <w:tcPr>
            <w:tcW w:w="0" w:type="auto"/>
          </w:tcPr>
          <w:p w:rsidR="00D30772" w:rsidRPr="00C36D07" w:rsidRDefault="00D30772" w:rsidP="00D76B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D76BED" w:rsidRDefault="00D76BED" w:rsidP="00D76BED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p w:rsidR="00D30772" w:rsidRDefault="00D30772" w:rsidP="00D76BED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p w:rsidR="00D30772" w:rsidRDefault="00D30772" w:rsidP="00D30772">
      <w:pPr>
        <w:pStyle w:val="a3"/>
        <w:rPr>
          <w:rFonts w:ascii="Times New Roman" w:hAnsi="Times New Roman" w:cs="Times New Roman"/>
          <w:b/>
          <w:lang w:val="en-US"/>
        </w:rPr>
      </w:pPr>
    </w:p>
    <w:p w:rsidR="00D30772" w:rsidRDefault="00D30772" w:rsidP="00D30772">
      <w:pPr>
        <w:pStyle w:val="a3"/>
        <w:rPr>
          <w:rFonts w:ascii="Times New Roman" w:hAnsi="Times New Roman" w:cs="Times New Roman"/>
          <w:b/>
          <w:lang w:val="en-US"/>
        </w:rPr>
      </w:pPr>
    </w:p>
    <w:p w:rsidR="00D30772" w:rsidRPr="00C36D07" w:rsidRDefault="00C36D07" w:rsidP="00D30772">
      <w:pPr>
        <w:pStyle w:val="a3"/>
        <w:rPr>
          <w:rFonts w:ascii="Times New Roman" w:hAnsi="Times New Roman" w:cs="Times New Roman"/>
        </w:rPr>
      </w:pPr>
      <w:r w:rsidRPr="00C36D07">
        <w:rPr>
          <w:rFonts w:ascii="Times New Roman" w:hAnsi="Times New Roman" w:cs="Times New Roman"/>
        </w:rPr>
        <w:t xml:space="preserve">   </w:t>
      </w:r>
      <w:r w:rsidRPr="00C36D07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0B1D26D9" wp14:editId="786817C3">
            <wp:extent cx="1323975" cy="342265"/>
            <wp:effectExtent l="0" t="0" r="952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42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</w:t>
      </w:r>
      <w:r w:rsidR="00D30772" w:rsidRPr="00C36D07">
        <w:rPr>
          <w:rFonts w:ascii="Times New Roman" w:hAnsi="Times New Roman" w:cs="Times New Roman"/>
        </w:rPr>
        <w:t xml:space="preserve"> </w:t>
      </w:r>
      <w:bookmarkStart w:id="0" w:name="_GoBack"/>
      <w:r w:rsidR="00D30772" w:rsidRPr="00C36D07">
        <w:rPr>
          <w:rFonts w:ascii="Times New Roman" w:hAnsi="Times New Roman" w:cs="Times New Roman"/>
        </w:rPr>
        <w:t>В.Н. Гром</w:t>
      </w:r>
      <w:bookmarkEnd w:id="0"/>
      <w:r w:rsidR="00D30772" w:rsidRPr="00C36D07">
        <w:rPr>
          <w:rFonts w:ascii="Times New Roman" w:hAnsi="Times New Roman" w:cs="Times New Roman"/>
        </w:rPr>
        <w:t>ов       «28» августа 2013 год</w:t>
      </w:r>
    </w:p>
    <w:p w:rsidR="00D30772" w:rsidRPr="00D30772" w:rsidRDefault="00D30772" w:rsidP="00D3077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30772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C36D07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30772">
        <w:rPr>
          <w:rFonts w:ascii="Times New Roman" w:hAnsi="Times New Roman" w:cs="Times New Roman"/>
          <w:sz w:val="16"/>
          <w:szCs w:val="16"/>
        </w:rPr>
        <w:t>(ФИО руководителя)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D30772">
        <w:rPr>
          <w:rFonts w:ascii="Times New Roman" w:hAnsi="Times New Roman" w:cs="Times New Roman"/>
          <w:sz w:val="16"/>
          <w:szCs w:val="16"/>
        </w:rPr>
        <w:t xml:space="preserve"> (дата)</w:t>
      </w:r>
    </w:p>
    <w:sectPr w:rsidR="00D30772" w:rsidRPr="00D30772" w:rsidSect="00D76BE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ED"/>
    <w:rsid w:val="003F02BE"/>
    <w:rsid w:val="00C0298C"/>
    <w:rsid w:val="00C36D07"/>
    <w:rsid w:val="00C6232E"/>
    <w:rsid w:val="00D30772"/>
    <w:rsid w:val="00D666CB"/>
    <w:rsid w:val="00D7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BED"/>
    <w:pPr>
      <w:spacing w:after="0" w:line="240" w:lineRule="auto"/>
    </w:pPr>
  </w:style>
  <w:style w:type="table" w:styleId="a4">
    <w:name w:val="Table Grid"/>
    <w:basedOn w:val="a1"/>
    <w:uiPriority w:val="59"/>
    <w:rsid w:val="00D76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BED"/>
    <w:pPr>
      <w:spacing w:after="0" w:line="240" w:lineRule="auto"/>
    </w:pPr>
  </w:style>
  <w:style w:type="table" w:styleId="a4">
    <w:name w:val="Table Grid"/>
    <w:basedOn w:val="a1"/>
    <w:uiPriority w:val="59"/>
    <w:rsid w:val="00D76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9852B-E2F5-47B9-BD2A-CF2AF292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Курапина Ксения</dc:creator>
  <cp:lastModifiedBy>Курапина Ксения</cp:lastModifiedBy>
  <cp:revision>1</cp:revision>
  <cp:lastPrinted>2017-06-13T12:31:00Z</cp:lastPrinted>
  <dcterms:created xsi:type="dcterms:W3CDTF">2017-06-13T09:51:00Z</dcterms:created>
  <dcterms:modified xsi:type="dcterms:W3CDTF">2017-06-13T12:32:00Z</dcterms:modified>
</cp:coreProperties>
</file>